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83" w:rsidRDefault="002E1783" w:rsidP="00C674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83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Московской области</w:t>
      </w:r>
    </w:p>
    <w:p w:rsidR="002E1783" w:rsidRDefault="002E1783" w:rsidP="00C674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83">
        <w:rPr>
          <w:rFonts w:ascii="Times New Roman" w:hAnsi="Times New Roman" w:cs="Times New Roman"/>
          <w:b/>
          <w:sz w:val="24"/>
          <w:szCs w:val="24"/>
        </w:rPr>
        <w:t xml:space="preserve"> «Межрегиональный центр компетенций – Техникум имени С.П. Королева»</w:t>
      </w:r>
    </w:p>
    <w:p w:rsidR="00D2277C" w:rsidRPr="00C6743C" w:rsidRDefault="002E1783" w:rsidP="00C674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D24" w:rsidRPr="00C6743C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 w:rsidR="003935C6" w:rsidRPr="00C6743C">
        <w:rPr>
          <w:rFonts w:ascii="Times New Roman" w:hAnsi="Times New Roman" w:cs="Times New Roman"/>
          <w:b/>
          <w:sz w:val="24"/>
          <w:szCs w:val="24"/>
        </w:rPr>
        <w:t>внедрению ЭУМК в учебный процесс по профессиям и специальностям</w:t>
      </w:r>
    </w:p>
    <w:p w:rsidR="00B72D24" w:rsidRDefault="003935C6" w:rsidP="00C67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3C">
        <w:rPr>
          <w:rFonts w:ascii="Times New Roman" w:hAnsi="Times New Roman" w:cs="Times New Roman"/>
          <w:b/>
          <w:sz w:val="24"/>
          <w:szCs w:val="24"/>
        </w:rPr>
        <w:t>РЦК в области «</w:t>
      </w:r>
      <w:r w:rsidR="002E1783">
        <w:rPr>
          <w:rFonts w:ascii="Times New Roman" w:hAnsi="Times New Roman" w:cs="Times New Roman"/>
          <w:b/>
          <w:sz w:val="24"/>
          <w:szCs w:val="24"/>
        </w:rPr>
        <w:t>Строительства»</w:t>
      </w:r>
    </w:p>
    <w:p w:rsidR="00C6743C" w:rsidRPr="00C6743C" w:rsidRDefault="00C6743C" w:rsidP="00C67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38" w:type="dxa"/>
        <w:tblLook w:val="04A0" w:firstRow="1" w:lastRow="0" w:firstColumn="1" w:lastColumn="0" w:noHBand="0" w:noVBand="1"/>
      </w:tblPr>
      <w:tblGrid>
        <w:gridCol w:w="840"/>
        <w:gridCol w:w="4176"/>
        <w:gridCol w:w="1609"/>
        <w:gridCol w:w="2294"/>
        <w:gridCol w:w="5819"/>
      </w:tblGrid>
      <w:tr w:rsidR="002E1783" w:rsidRPr="00C6743C" w:rsidTr="00F554C9">
        <w:tc>
          <w:tcPr>
            <w:tcW w:w="988" w:type="dxa"/>
          </w:tcPr>
          <w:p w:rsidR="00B72D24" w:rsidRPr="00C6743C" w:rsidRDefault="00B72D24" w:rsidP="00C67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B72D24" w:rsidRPr="00C6743C" w:rsidRDefault="00B72D24" w:rsidP="00C67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72D24" w:rsidRPr="00C6743C" w:rsidRDefault="00B72D24" w:rsidP="00C67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B72D24" w:rsidRPr="00C6743C" w:rsidRDefault="00B72D24" w:rsidP="00C67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71" w:type="dxa"/>
          </w:tcPr>
          <w:p w:rsidR="00B72D24" w:rsidRPr="00C6743C" w:rsidRDefault="00B72D24" w:rsidP="00C67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E1783" w:rsidRPr="00C6743C" w:rsidTr="00F554C9">
        <w:tc>
          <w:tcPr>
            <w:tcW w:w="988" w:type="dxa"/>
          </w:tcPr>
          <w:p w:rsidR="00B72D24" w:rsidRPr="00C6743C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72D24" w:rsidRPr="00C6743C" w:rsidRDefault="00214C35" w:rsidP="002E1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обучения с ис</w:t>
            </w:r>
            <w:r w:rsidR="001A5149" w:rsidRPr="00C6743C">
              <w:rPr>
                <w:rFonts w:ascii="Times New Roman" w:hAnsi="Times New Roman" w:cs="Times New Roman"/>
                <w:sz w:val="24"/>
                <w:szCs w:val="24"/>
              </w:rPr>
              <w:t>пользованием ЭУМК по специальност</w:t>
            </w:r>
            <w:r w:rsidR="00131976" w:rsidRPr="00C67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5149"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1701" w:type="dxa"/>
          </w:tcPr>
          <w:p w:rsidR="00C6743C" w:rsidRPr="00C6743C" w:rsidRDefault="00C6743C" w:rsidP="00C67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D24" w:rsidRPr="00C6743C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72D24" w:rsidRPr="00C6743C" w:rsidRDefault="00131976" w:rsidP="002E1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реализации ЭУМК. Определены дисциплины по специальност</w:t>
            </w:r>
            <w:r w:rsidR="00C34EE0" w:rsidRPr="00C67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783" w:rsidRPr="00C6743C" w:rsidTr="00F554C9">
        <w:tc>
          <w:tcPr>
            <w:tcW w:w="988" w:type="dxa"/>
          </w:tcPr>
          <w:p w:rsidR="00B72D24" w:rsidRPr="00C6743C" w:rsidRDefault="00D2277C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72D24" w:rsidRPr="00C6743C" w:rsidRDefault="001A5149" w:rsidP="002E1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дисциплин</w:t>
            </w:r>
            <w:r w:rsidR="005258B1" w:rsidRPr="00C6743C">
              <w:rPr>
                <w:rFonts w:ascii="Times New Roman" w:hAnsi="Times New Roman" w:cs="Times New Roman"/>
                <w:sz w:val="24"/>
                <w:szCs w:val="24"/>
              </w:rPr>
              <w:t>, модулей по специальност</w:t>
            </w:r>
            <w:r w:rsidR="00C34EE0" w:rsidRPr="00C67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8B1" w:rsidRPr="00C6743C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 w:rsidR="00C34EE0" w:rsidRPr="00C6743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58B1"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встраивание ЭУМК</w:t>
            </w:r>
            <w:r w:rsidR="00811ECA"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………………......</w:t>
            </w:r>
          </w:p>
        </w:tc>
        <w:tc>
          <w:tcPr>
            <w:tcW w:w="1701" w:type="dxa"/>
          </w:tcPr>
          <w:p w:rsidR="00B72D24" w:rsidRPr="00F554C9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D24" w:rsidRPr="00C6743C" w:rsidRDefault="00B72D24" w:rsidP="00F554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E1783" w:rsidRPr="00C6743C" w:rsidRDefault="008E1064" w:rsidP="002E178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Определили дисциплины по специальности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72D24" w:rsidRPr="00C6743C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83" w:rsidRPr="00C6743C" w:rsidTr="00F554C9">
        <w:tc>
          <w:tcPr>
            <w:tcW w:w="988" w:type="dxa"/>
          </w:tcPr>
          <w:p w:rsidR="00B72D24" w:rsidRPr="00C6743C" w:rsidRDefault="00D2277C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72D24" w:rsidRPr="00C6743C" w:rsidRDefault="005258B1" w:rsidP="002E1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1F5DE9"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перечня ЭУМК представленных на платформе Академии Медиа к включению в изучение дисциплины </w:t>
            </w:r>
            <w:r w:rsidR="00C6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701" w:type="dxa"/>
          </w:tcPr>
          <w:p w:rsidR="00B72D24" w:rsidRPr="00C6743C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D24" w:rsidRPr="00C6743C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72D24" w:rsidRDefault="008E1064" w:rsidP="002E1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Выбраны следующие ЭУМК</w:t>
            </w:r>
            <w:r w:rsidR="006017A4"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2E1783" w:rsidRPr="00C6743C" w:rsidRDefault="002E1783" w:rsidP="002E178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783" w:rsidRPr="00C6743C" w:rsidTr="00F554C9">
        <w:tc>
          <w:tcPr>
            <w:tcW w:w="988" w:type="dxa"/>
          </w:tcPr>
          <w:p w:rsidR="00B72D24" w:rsidRPr="00C6743C" w:rsidRDefault="00D2277C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6017A4" w:rsidRPr="00C6743C" w:rsidRDefault="00EB0495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Выбор занятий (теоретических / практических), реализация которых возможна с ЭУМК:</w:t>
            </w:r>
          </w:p>
          <w:p w:rsidR="001F5DE9" w:rsidRDefault="002E1783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2E1783" w:rsidRDefault="002E1783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E1783" w:rsidRPr="00C6743C" w:rsidRDefault="002E1783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D24" w:rsidRPr="00C6743C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D24" w:rsidRPr="00C6743C" w:rsidRDefault="00B72D24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251D9" w:rsidRDefault="006017A4" w:rsidP="002E1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Определены рабочие программы по теоретическому курсу и учебной практики </w:t>
            </w: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  <w:p w:rsidR="00AA69BF" w:rsidRPr="00C6743C" w:rsidRDefault="00AA69BF" w:rsidP="00776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83" w:rsidRPr="00C6743C" w:rsidTr="00F554C9">
        <w:tc>
          <w:tcPr>
            <w:tcW w:w="988" w:type="dxa"/>
          </w:tcPr>
          <w:p w:rsidR="00811ECA" w:rsidRPr="00C6743C" w:rsidRDefault="00D2277C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11ECA" w:rsidRPr="00C6743C" w:rsidRDefault="00811ECA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</w:t>
            </w:r>
            <w:r w:rsidR="001F5DE9" w:rsidRPr="00C6743C">
              <w:rPr>
                <w:rFonts w:ascii="Times New Roman" w:hAnsi="Times New Roman" w:cs="Times New Roman"/>
                <w:sz w:val="24"/>
                <w:szCs w:val="24"/>
              </w:rPr>
              <w:t>для преподавателей спец</w:t>
            </w:r>
            <w:r w:rsidR="004D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DE9"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 w:rsidRPr="00C6743C">
              <w:rPr>
                <w:rFonts w:ascii="Times New Roman" w:hAnsi="Times New Roman" w:cs="Times New Roman"/>
                <w:sz w:val="24"/>
                <w:szCs w:val="24"/>
              </w:rPr>
              <w:t xml:space="preserve">в ОО по внедрению ЭУМК </w:t>
            </w:r>
          </w:p>
        </w:tc>
        <w:tc>
          <w:tcPr>
            <w:tcW w:w="1701" w:type="dxa"/>
          </w:tcPr>
          <w:p w:rsidR="00811ECA" w:rsidRPr="00C6743C" w:rsidRDefault="00811ECA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ECA" w:rsidRPr="00C6743C" w:rsidRDefault="00811ECA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11ECA" w:rsidRPr="00C6743C" w:rsidRDefault="0046234E" w:rsidP="002E178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5B9">
              <w:rPr>
                <w:rFonts w:ascii="Times New Roman" w:hAnsi="Times New Roman" w:cs="Times New Roman"/>
                <w:bCs/>
                <w:sz w:val="24"/>
                <w:szCs w:val="24"/>
              </w:rPr>
              <w:t>Готовы к использованию ЭУМК</w:t>
            </w:r>
            <w:r w:rsidR="003251D9" w:rsidRPr="00776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178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</w:t>
            </w:r>
          </w:p>
        </w:tc>
      </w:tr>
      <w:tr w:rsidR="002E1783" w:rsidRPr="00C6743C" w:rsidTr="00F554C9">
        <w:tc>
          <w:tcPr>
            <w:tcW w:w="988" w:type="dxa"/>
          </w:tcPr>
          <w:p w:rsidR="003251D9" w:rsidRPr="00C6743C" w:rsidRDefault="004E1DC5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3251D9" w:rsidRPr="00C6743C" w:rsidRDefault="003251D9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B9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ЭУМК студ</w:t>
            </w:r>
            <w:r w:rsidR="007765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5B9">
              <w:rPr>
                <w:rFonts w:ascii="Times New Roman" w:hAnsi="Times New Roman" w:cs="Times New Roman"/>
                <w:sz w:val="24"/>
                <w:szCs w:val="24"/>
              </w:rPr>
              <w:t>нтам</w:t>
            </w:r>
            <w:r w:rsidR="00E44F98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  вхождения студентов в ЭУМК</w:t>
            </w:r>
          </w:p>
        </w:tc>
        <w:tc>
          <w:tcPr>
            <w:tcW w:w="1701" w:type="dxa"/>
          </w:tcPr>
          <w:p w:rsidR="003251D9" w:rsidRDefault="003251D9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1D9" w:rsidRDefault="003251D9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251D9" w:rsidRPr="00C6743C" w:rsidRDefault="00E27D59" w:rsidP="00C6743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самостоятельной </w:t>
            </w:r>
            <w:r w:rsidR="002E178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студентов в количестве ……..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1783" w:rsidRPr="00C6743C" w:rsidTr="00F554C9">
        <w:tc>
          <w:tcPr>
            <w:tcW w:w="988" w:type="dxa"/>
          </w:tcPr>
          <w:p w:rsidR="003251D9" w:rsidRPr="004E1DC5" w:rsidRDefault="004E1DC5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2E1783" w:rsidRPr="003251D9" w:rsidRDefault="003251D9" w:rsidP="002E17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B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4E1DC5">
              <w:rPr>
                <w:rFonts w:ascii="Times New Roman" w:hAnsi="Times New Roman" w:cs="Times New Roman"/>
                <w:sz w:val="24"/>
                <w:szCs w:val="24"/>
              </w:rPr>
              <w:t xml:space="preserve"> ЭУМК </w:t>
            </w:r>
            <w:r w:rsidR="002E178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4E1DC5" w:rsidRPr="003251D9" w:rsidRDefault="004E1DC5" w:rsidP="004E1D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1D9" w:rsidRDefault="003251D9" w:rsidP="00C674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1D9" w:rsidRDefault="003251D9" w:rsidP="004E1D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251D9" w:rsidRPr="00C6743C" w:rsidRDefault="003251D9" w:rsidP="002E178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DC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ЭУМК</w:t>
            </w:r>
            <w:r w:rsidR="002E1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</w:t>
            </w:r>
          </w:p>
        </w:tc>
      </w:tr>
    </w:tbl>
    <w:p w:rsidR="007A49B7" w:rsidRPr="00C6743C" w:rsidRDefault="007A49B7" w:rsidP="00E27D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Основной: использование ЭУМК</w:t>
      </w:r>
    </w:p>
    <w:sectPr w:rsidR="007A49B7" w:rsidRPr="00C6743C" w:rsidSect="00D227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572"/>
    <w:multiLevelType w:val="hybridMultilevel"/>
    <w:tmpl w:val="D3B4375A"/>
    <w:lvl w:ilvl="0" w:tplc="A5E60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D5345"/>
    <w:multiLevelType w:val="hybridMultilevel"/>
    <w:tmpl w:val="8DEC382E"/>
    <w:lvl w:ilvl="0" w:tplc="9C4806AE">
      <w:start w:val="1"/>
      <w:numFmt w:val="decimal"/>
      <w:lvlText w:val="%1."/>
      <w:lvlJc w:val="left"/>
      <w:pPr>
        <w:ind w:left="15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 w15:restartNumberingAfterBreak="0">
    <w:nsid w:val="2CE04BE9"/>
    <w:multiLevelType w:val="hybridMultilevel"/>
    <w:tmpl w:val="924293F4"/>
    <w:lvl w:ilvl="0" w:tplc="380A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235043"/>
    <w:multiLevelType w:val="hybridMultilevel"/>
    <w:tmpl w:val="72383F60"/>
    <w:lvl w:ilvl="0" w:tplc="46406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DC7E9C"/>
    <w:multiLevelType w:val="hybridMultilevel"/>
    <w:tmpl w:val="1890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D24"/>
    <w:rsid w:val="00131976"/>
    <w:rsid w:val="001A5149"/>
    <w:rsid w:val="001F5DE9"/>
    <w:rsid w:val="00214C35"/>
    <w:rsid w:val="002E1783"/>
    <w:rsid w:val="003251D9"/>
    <w:rsid w:val="003935C6"/>
    <w:rsid w:val="0046234E"/>
    <w:rsid w:val="004D14A8"/>
    <w:rsid w:val="004E1DC5"/>
    <w:rsid w:val="005258B1"/>
    <w:rsid w:val="005A35CC"/>
    <w:rsid w:val="006017A4"/>
    <w:rsid w:val="00692FF5"/>
    <w:rsid w:val="00745FF2"/>
    <w:rsid w:val="007765B9"/>
    <w:rsid w:val="007A49B7"/>
    <w:rsid w:val="00811ECA"/>
    <w:rsid w:val="008E1064"/>
    <w:rsid w:val="009C7C44"/>
    <w:rsid w:val="00A178E1"/>
    <w:rsid w:val="00AA69BF"/>
    <w:rsid w:val="00B72D24"/>
    <w:rsid w:val="00C34EE0"/>
    <w:rsid w:val="00C6743C"/>
    <w:rsid w:val="00CA47EE"/>
    <w:rsid w:val="00CD7493"/>
    <w:rsid w:val="00D2277C"/>
    <w:rsid w:val="00DB26CF"/>
    <w:rsid w:val="00E27D59"/>
    <w:rsid w:val="00E44F98"/>
    <w:rsid w:val="00EB0495"/>
    <w:rsid w:val="00F554C9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2782"/>
  <w15:docId w15:val="{A14603D4-30A1-4B1B-9913-5F4235E0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2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24"/>
    <w:pPr>
      <w:ind w:left="720"/>
      <w:contextualSpacing/>
    </w:pPr>
  </w:style>
  <w:style w:type="paragraph" w:customStyle="1" w:styleId="Style18">
    <w:name w:val="Style18"/>
    <w:basedOn w:val="a"/>
    <w:uiPriority w:val="99"/>
    <w:rsid w:val="00B72D24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72D24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72D24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72D24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75">
    <w:name w:val="Font Style75"/>
    <w:uiPriority w:val="99"/>
    <w:rsid w:val="00B72D24"/>
    <w:rPr>
      <w:rFonts w:ascii="Arial" w:hAnsi="Arial" w:cs="Arial" w:hint="default"/>
      <w:i/>
      <w:iCs/>
      <w:spacing w:val="10"/>
      <w:sz w:val="20"/>
      <w:szCs w:val="20"/>
    </w:rPr>
  </w:style>
  <w:style w:type="table" w:styleId="a4">
    <w:name w:val="Table Grid"/>
    <w:basedOn w:val="a1"/>
    <w:uiPriority w:val="39"/>
    <w:rsid w:val="00B72D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B72D24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72D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2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2D24"/>
  </w:style>
  <w:style w:type="paragraph" w:styleId="a9">
    <w:name w:val="footer"/>
    <w:basedOn w:val="a"/>
    <w:link w:val="aa"/>
    <w:uiPriority w:val="99"/>
    <w:unhideWhenUsed/>
    <w:rsid w:val="00B7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Лешпаев Данила Олегович</cp:lastModifiedBy>
  <cp:revision>4</cp:revision>
  <dcterms:created xsi:type="dcterms:W3CDTF">2018-10-12T11:37:00Z</dcterms:created>
  <dcterms:modified xsi:type="dcterms:W3CDTF">2018-10-15T13:33:00Z</dcterms:modified>
</cp:coreProperties>
</file>